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8C" w:rsidRDefault="0016418C" w:rsidP="0016418C">
      <w:pPr>
        <w:pStyle w:val="NormalWeb"/>
        <w:jc w:val="center"/>
      </w:pPr>
      <w:bookmarkStart w:id="0" w:name="_GoBack"/>
      <w:r>
        <w:rPr>
          <w:rStyle w:val="Textoennegrita"/>
        </w:rPr>
        <w:t xml:space="preserve">REQUISITOS PARA LA CERTIFICACION </w:t>
      </w:r>
      <w:bookmarkEnd w:id="0"/>
      <w:r>
        <w:rPr>
          <w:rStyle w:val="Textoennegrita"/>
        </w:rPr>
        <w:t>POR LA SOCIEDAD PARAGUAYA DE MEDICINA INTERNA Y EL CÍRCULO PARAGUAYO DE MEDICOS.</w:t>
      </w:r>
    </w:p>
    <w:p w:rsidR="0016418C" w:rsidRDefault="0016418C" w:rsidP="0016418C">
      <w:pPr>
        <w:pStyle w:val="NormalWeb"/>
      </w:pPr>
      <w:r>
        <w:rPr>
          <w:rStyle w:val="Textoennegrita"/>
        </w:rPr>
        <w:t>PRESENTAR LOS REQUISITOS EN EL SIGUIENTE ORDEN:</w:t>
      </w:r>
    </w:p>
    <w:p w:rsidR="0016418C" w:rsidRDefault="0016418C" w:rsidP="0016418C">
      <w:pPr>
        <w:pStyle w:val="NormalWeb"/>
      </w:pPr>
      <w:r>
        <w:t>1.    SOLICITUD BIEN COMPLETA.</w:t>
      </w:r>
      <w:r>
        <w:br/>
        <w:t>2.    TÍTULO DE MEDICO AUTENTICADO POR ESCRIBANIA.</w:t>
      </w:r>
      <w:r>
        <w:br/>
        <w:t>3.    CERTIFICADO DE ESTUDIOS COMPLETO, LEGALIZADO Y AUTENTICADO POR ESCRIBANIA.</w:t>
      </w:r>
      <w:r>
        <w:br/>
        <w:t>4.    TITULO DE ESPECIALISTA EN MEDICINA INTERNA.</w:t>
      </w:r>
      <w:r>
        <w:br/>
        <w:t>5.    CERTIFICADO DE RESIDENCIA.</w:t>
      </w:r>
      <w:r>
        <w:br/>
        <w:t>6.    CERTIFICADO DE ESTUDIO DE LA RESIDENCIA.</w:t>
      </w:r>
      <w:r>
        <w:br/>
        <w:t>7.    FOTOCOPIA DEL REGISTRO PROFESIONAL OTORGADO POR EL MSP Y BS.</w:t>
      </w:r>
      <w:r>
        <w:br/>
        <w:t>8.    FOTOCOPIA DE CEDULA DE IDENTIDAD PARAGUAYA.</w:t>
      </w:r>
      <w:r>
        <w:br/>
        <w:t>9.    DOS FOTOS TIPO CARNET.</w:t>
      </w:r>
      <w:r>
        <w:br/>
        <w:t>10.    CURRICULUM VITAE</w:t>
      </w:r>
      <w:r>
        <w:br/>
        <w:t>11.    INCLUIR TODOS LOS DOCUMENTOS QUE INDIQUEN PASANTIA, INTERNADO, LUGAR DE RESIDENCIA, JEFATURA DE GUARDIA Y/O SALA.</w:t>
      </w:r>
      <w:r>
        <w:br/>
        <w:t>12. CERTIFICADO DE ESTUDIOS DE POST-GRADO.</w:t>
      </w:r>
    </w:p>
    <w:p w:rsidR="0016418C" w:rsidRDefault="0016418C" w:rsidP="0016418C">
      <w:pPr>
        <w:pStyle w:val="NormalWeb"/>
      </w:pPr>
      <w:r>
        <w:t>Observaciones: En el ítem de Residencia, en la Solicitud, aclarar bien los años de residencia de que año a que año, cuantos años académicos fueron, y el o los lugares de dicha residencia</w:t>
      </w:r>
      <w:r>
        <w:br/>
        <w:t>El arancel abonado  no incluye el costo del Círculo Paraguayo de Médicos.</w:t>
      </w:r>
    </w:p>
    <w:p w:rsidR="0016418C" w:rsidRDefault="0016418C" w:rsidP="0016418C">
      <w:pPr>
        <w:pStyle w:val="NormalWeb"/>
      </w:pPr>
      <w:r>
        <w:rPr>
          <w:rStyle w:val="Textoennegrita"/>
        </w:rPr>
        <w:t>PROCEDIMIENTOS</w:t>
      </w:r>
    </w:p>
    <w:p w:rsidR="0016418C" w:rsidRDefault="0016418C" w:rsidP="0016418C">
      <w:pPr>
        <w:pStyle w:val="NormalWeb"/>
      </w:pPr>
      <w:r>
        <w:t>1-    PRESENTAR TODOS LOS DOCUMENTOS REQUERIDOS EN LA SECRETARIA DE LA SPMI.</w:t>
      </w:r>
      <w:r>
        <w:br/>
        <w:t>2-    COMPLETAR LA SOLICITUD REQUERIDA.</w:t>
      </w:r>
      <w:r>
        <w:br/>
        <w:t>3-    UNA VEZ QUE SEA VERIFICADO POR EL TRIBUNAL DE CERTIFICACION, SE ENVIARA EL DICTAMEN AL CIRCULO PARAGUAYO DE MEDICOS.</w:t>
      </w:r>
      <w:r>
        <w:br/>
        <w:t>4-    EL COLEGA POSTULANTE A LA CERTIFICACION RETIRARA DEL CPM, UNA VEZ COMPLETADOS ALLI LOS PAGOS DMINISTRATIVOS.</w:t>
      </w:r>
      <w:r>
        <w:br/>
        <w:t>5-    LA SPMI OTORGARA UNA CONSTANCIA ADICIONAL DE CERTIFICACION.</w:t>
      </w:r>
      <w:r>
        <w:br/>
        <w:t>6-    COSTO PARA SOCIOS AL DIA  GS. 300.000.</w:t>
      </w:r>
      <w:r>
        <w:br/>
        <w:t>7-  PARA NO SOCIOS GS. 500.000</w:t>
      </w:r>
    </w:p>
    <w:p w:rsidR="009064FA" w:rsidRDefault="009064FA"/>
    <w:sectPr w:rsidR="009064FA" w:rsidSect="009131F7">
      <w:pgSz w:w="12242" w:h="18722" w:code="169"/>
      <w:pgMar w:top="1135" w:right="104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8C"/>
    <w:rsid w:val="00025C8B"/>
    <w:rsid w:val="0016418C"/>
    <w:rsid w:val="001B2958"/>
    <w:rsid w:val="00481C3F"/>
    <w:rsid w:val="0073178C"/>
    <w:rsid w:val="009064FA"/>
    <w:rsid w:val="009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64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64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Sienra</dc:creator>
  <cp:lastModifiedBy>José Sienra</cp:lastModifiedBy>
  <cp:revision>1</cp:revision>
  <dcterms:created xsi:type="dcterms:W3CDTF">2019-08-27T13:50:00Z</dcterms:created>
  <dcterms:modified xsi:type="dcterms:W3CDTF">2019-08-27T13:50:00Z</dcterms:modified>
</cp:coreProperties>
</file>